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4575ACE" w:rsidR="00BC4514" w:rsidRPr="00967383" w:rsidRDefault="00BC4F42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11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4C8085F5" w:rsidR="00594895" w:rsidRDefault="00BC4F42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January 14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2F039269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F441CC">
        <w:rPr>
          <w:rFonts w:ascii="Arial" w:hAnsi="Arial" w:cs="Arial"/>
          <w:b/>
          <w:sz w:val="22"/>
        </w:rPr>
        <w:t xml:space="preserve"> </w:t>
      </w:r>
      <w:r w:rsidR="00BC4F42">
        <w:rPr>
          <w:rFonts w:ascii="Arial" w:hAnsi="Arial" w:cs="Arial"/>
          <w:b/>
          <w:sz w:val="22"/>
        </w:rPr>
        <w:t xml:space="preserve">January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7E71FC1D" w:rsidR="00B530F0" w:rsidRPr="00ED6EF5" w:rsidRDefault="00BC4F42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01-15-2025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02-11-25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5A7769EB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Planning &amp; Zoning Administrator Fred Sandal 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6992BF4B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February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1DAD48EA" w14:textId="1421DB93" w:rsidR="004970D5" w:rsidRDefault="00BC4F42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Budget for 2026</w:t>
      </w:r>
    </w:p>
    <w:p w14:paraId="54B6DFDA" w14:textId="64F26620" w:rsidR="00BC4F42" w:rsidRDefault="00BC4F42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Fire Department Update</w:t>
      </w:r>
    </w:p>
    <w:p w14:paraId="3A57DB09" w14:textId="2F370B81" w:rsidR="00251FF5" w:rsidRDefault="00251FF5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Contract with Wright County </w:t>
      </w:r>
      <w:r w:rsidR="00EB4E91">
        <w:rPr>
          <w:rFonts w:ascii="Arial" w:hAnsi="Arial" w:cs="Arial"/>
          <w:b/>
          <w:sz w:val="22"/>
        </w:rPr>
        <w:t>Assessor’s</w:t>
      </w:r>
      <w:r>
        <w:rPr>
          <w:rFonts w:ascii="Arial" w:hAnsi="Arial" w:cs="Arial"/>
          <w:b/>
          <w:sz w:val="22"/>
        </w:rPr>
        <w:t xml:space="preserve"> office</w:t>
      </w:r>
    </w:p>
    <w:p w14:paraId="5F6221EC" w14:textId="22DFF9F1" w:rsidR="004D2464" w:rsidRDefault="004D2464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Letter from MATIT </w:t>
      </w:r>
      <w:r w:rsidR="008A5B9B">
        <w:rPr>
          <w:rFonts w:ascii="Arial" w:hAnsi="Arial" w:cs="Arial"/>
          <w:b/>
          <w:sz w:val="22"/>
        </w:rPr>
        <w:t>for attorney fee reimbursement</w:t>
      </w:r>
    </w:p>
    <w:p w14:paraId="4195C8A7" w14:textId="77777777" w:rsidR="008A5B9B" w:rsidRDefault="008A5B9B" w:rsidP="006111E2">
      <w:pPr>
        <w:rPr>
          <w:rFonts w:ascii="Arial" w:hAnsi="Arial" w:cs="Arial"/>
          <w:b/>
          <w:sz w:val="22"/>
        </w:rPr>
      </w:pP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4820E899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12B304AA" w14:textId="77777777" w:rsidR="00C224EE" w:rsidRDefault="00C224EE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15329D35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F86D70">
        <w:rPr>
          <w:rFonts w:ascii="Arial" w:hAnsi="Arial" w:cs="Arial"/>
          <w:b/>
          <w:sz w:val="22"/>
        </w:rPr>
        <w:t>March 4</w:t>
      </w:r>
      <w:r w:rsidR="007E0414">
        <w:rPr>
          <w:rFonts w:ascii="Arial" w:hAnsi="Arial" w:cs="Arial"/>
          <w:b/>
          <w:sz w:val="22"/>
        </w:rPr>
        <w:t>, 202</w:t>
      </w:r>
      <w:r w:rsidR="003A4864">
        <w:rPr>
          <w:rFonts w:ascii="Arial" w:hAnsi="Arial" w:cs="Arial"/>
          <w:b/>
          <w:sz w:val="22"/>
        </w:rPr>
        <w:t>5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2172" w14:textId="77777777" w:rsidR="001F0F6E" w:rsidRDefault="001F0F6E">
      <w:pPr>
        <w:spacing w:line="240" w:lineRule="auto"/>
      </w:pPr>
      <w:r>
        <w:separator/>
      </w:r>
    </w:p>
  </w:endnote>
  <w:endnote w:type="continuationSeparator" w:id="0">
    <w:p w14:paraId="255D5382" w14:textId="77777777" w:rsidR="001F0F6E" w:rsidRDefault="001F0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D3B2" w14:textId="77777777" w:rsidR="001F0F6E" w:rsidRDefault="001F0F6E">
      <w:pPr>
        <w:spacing w:line="240" w:lineRule="auto"/>
      </w:pPr>
      <w:r>
        <w:separator/>
      </w:r>
    </w:p>
  </w:footnote>
  <w:footnote w:type="continuationSeparator" w:id="0">
    <w:p w14:paraId="7D43AC05" w14:textId="77777777" w:rsidR="001F0F6E" w:rsidRDefault="001F0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0F6E"/>
    <w:rsid w:val="001F5503"/>
    <w:rsid w:val="00200625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61880"/>
    <w:rsid w:val="00471E80"/>
    <w:rsid w:val="004822FA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4F2"/>
    <w:rsid w:val="00890BE5"/>
    <w:rsid w:val="008936B2"/>
    <w:rsid w:val="00896A3A"/>
    <w:rsid w:val="00896C68"/>
    <w:rsid w:val="008A5B9B"/>
    <w:rsid w:val="008B7D33"/>
    <w:rsid w:val="008D430C"/>
    <w:rsid w:val="008D6CA8"/>
    <w:rsid w:val="008D7E3B"/>
    <w:rsid w:val="008E1B3A"/>
    <w:rsid w:val="008F155B"/>
    <w:rsid w:val="00907BB7"/>
    <w:rsid w:val="009272CF"/>
    <w:rsid w:val="00927D91"/>
    <w:rsid w:val="00931480"/>
    <w:rsid w:val="0095150A"/>
    <w:rsid w:val="00951E83"/>
    <w:rsid w:val="009707CF"/>
    <w:rsid w:val="00974FCD"/>
    <w:rsid w:val="00975584"/>
    <w:rsid w:val="0099413A"/>
    <w:rsid w:val="00996C62"/>
    <w:rsid w:val="009979A4"/>
    <w:rsid w:val="009A5BA6"/>
    <w:rsid w:val="009B3329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38DF"/>
    <w:rsid w:val="00BB423D"/>
    <w:rsid w:val="00BB62B3"/>
    <w:rsid w:val="00BC3624"/>
    <w:rsid w:val="00BC4514"/>
    <w:rsid w:val="00BC4F42"/>
    <w:rsid w:val="00BC5EE0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5D37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5A8C"/>
    <w:rsid w:val="00DD2736"/>
    <w:rsid w:val="00DD27CC"/>
    <w:rsid w:val="00DD655A"/>
    <w:rsid w:val="00DF4D4C"/>
    <w:rsid w:val="00E01D23"/>
    <w:rsid w:val="00E04EB5"/>
    <w:rsid w:val="00E06F5E"/>
    <w:rsid w:val="00E11ECE"/>
    <w:rsid w:val="00E12880"/>
    <w:rsid w:val="00E133CA"/>
    <w:rsid w:val="00E1390C"/>
    <w:rsid w:val="00E23DF5"/>
    <w:rsid w:val="00E34FDF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441CC"/>
    <w:rsid w:val="00F522BD"/>
    <w:rsid w:val="00F84289"/>
    <w:rsid w:val="00F86D70"/>
    <w:rsid w:val="00F91842"/>
    <w:rsid w:val="00F92DB6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106</Words>
  <Characters>542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6</cp:revision>
  <cp:lastPrinted>2025-02-11T23:49:00Z</cp:lastPrinted>
  <dcterms:created xsi:type="dcterms:W3CDTF">2025-02-11T19:14:00Z</dcterms:created>
  <dcterms:modified xsi:type="dcterms:W3CDTF">2025-02-11T23:49:00Z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