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E1D" w:rsidRPr="003D5892" w:rsidRDefault="004B1A5D" w:rsidP="003D58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REGULAR MEETING MINUTES</w:t>
      </w:r>
    </w:p>
    <w:p w:rsidR="003D5892" w:rsidRDefault="0036427A" w:rsidP="003D58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13</w:t>
      </w:r>
      <w:r w:rsidR="002674D7">
        <w:rPr>
          <w:b/>
          <w:sz w:val="32"/>
          <w:szCs w:val="32"/>
        </w:rPr>
        <w:t>, 20</w:t>
      </w:r>
      <w:r w:rsidR="00EE7538">
        <w:rPr>
          <w:b/>
          <w:sz w:val="32"/>
          <w:szCs w:val="32"/>
        </w:rPr>
        <w:t>20</w:t>
      </w:r>
      <w:r w:rsidR="00887732">
        <w:rPr>
          <w:b/>
          <w:sz w:val="32"/>
          <w:szCs w:val="32"/>
        </w:rPr>
        <w:t xml:space="preserve"> @ </w:t>
      </w:r>
      <w:r w:rsidR="003D5892" w:rsidRPr="003D5892">
        <w:rPr>
          <w:b/>
          <w:sz w:val="32"/>
          <w:szCs w:val="32"/>
        </w:rPr>
        <w:t>7:00pm</w:t>
      </w:r>
    </w:p>
    <w:p w:rsidR="005731FE" w:rsidRPr="003D5892" w:rsidRDefault="005731FE">
      <w:pPr>
        <w:rPr>
          <w:b/>
          <w:sz w:val="28"/>
          <w:szCs w:val="28"/>
        </w:rPr>
      </w:pPr>
    </w:p>
    <w:p w:rsidR="003D5892" w:rsidRPr="0057627F" w:rsidRDefault="003D5892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Call to Order</w:t>
      </w:r>
      <w:r w:rsidR="0057627F">
        <w:rPr>
          <w:b/>
          <w:sz w:val="28"/>
          <w:szCs w:val="28"/>
        </w:rPr>
        <w:t xml:space="preserve"> – </w:t>
      </w:r>
      <w:r w:rsidR="0057627F">
        <w:rPr>
          <w:sz w:val="28"/>
          <w:szCs w:val="28"/>
        </w:rPr>
        <w:t xml:space="preserve">Meeting called to order by Chairman </w:t>
      </w:r>
      <w:proofErr w:type="spellStart"/>
      <w:r w:rsidR="0057627F">
        <w:rPr>
          <w:sz w:val="28"/>
          <w:szCs w:val="28"/>
        </w:rPr>
        <w:t>Sangren</w:t>
      </w:r>
      <w:proofErr w:type="spellEnd"/>
      <w:r w:rsidR="0057627F">
        <w:rPr>
          <w:sz w:val="28"/>
          <w:szCs w:val="28"/>
        </w:rPr>
        <w:t xml:space="preserve"> at 7pm.  All board members were present except </w:t>
      </w:r>
      <w:proofErr w:type="spellStart"/>
      <w:r w:rsidR="0057627F">
        <w:rPr>
          <w:sz w:val="28"/>
          <w:szCs w:val="28"/>
        </w:rPr>
        <w:t>Engh</w:t>
      </w:r>
      <w:proofErr w:type="spellEnd"/>
      <w:r w:rsidR="0057627F">
        <w:rPr>
          <w:sz w:val="28"/>
          <w:szCs w:val="28"/>
        </w:rPr>
        <w:t>.</w:t>
      </w:r>
    </w:p>
    <w:p w:rsidR="00224C07" w:rsidRDefault="00224C07">
      <w:pPr>
        <w:rPr>
          <w:b/>
          <w:sz w:val="28"/>
          <w:szCs w:val="28"/>
        </w:rPr>
      </w:pPr>
    </w:p>
    <w:p w:rsidR="003D5892" w:rsidRPr="0057627F" w:rsidRDefault="003D5892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Pledge of Allegiance</w:t>
      </w:r>
      <w:r w:rsidR="0057627F">
        <w:rPr>
          <w:b/>
          <w:sz w:val="28"/>
          <w:szCs w:val="28"/>
        </w:rPr>
        <w:t xml:space="preserve"> -- </w:t>
      </w:r>
      <w:r w:rsidR="0057627F">
        <w:rPr>
          <w:sz w:val="28"/>
          <w:szCs w:val="28"/>
        </w:rPr>
        <w:t>Recited</w:t>
      </w:r>
    </w:p>
    <w:p w:rsidR="00183E1B" w:rsidRDefault="00183E1B">
      <w:pPr>
        <w:rPr>
          <w:b/>
          <w:sz w:val="28"/>
          <w:szCs w:val="28"/>
        </w:rPr>
      </w:pPr>
    </w:p>
    <w:p w:rsidR="00183E1B" w:rsidRPr="0057627F" w:rsidRDefault="00183E1B">
      <w:pPr>
        <w:rPr>
          <w:sz w:val="28"/>
          <w:szCs w:val="28"/>
        </w:rPr>
      </w:pPr>
      <w:r>
        <w:rPr>
          <w:b/>
          <w:sz w:val="28"/>
          <w:szCs w:val="28"/>
        </w:rPr>
        <w:t>Agenda Approval</w:t>
      </w:r>
      <w:r w:rsidR="0057627F">
        <w:rPr>
          <w:b/>
          <w:sz w:val="28"/>
          <w:szCs w:val="28"/>
        </w:rPr>
        <w:t xml:space="preserve"> – </w:t>
      </w:r>
      <w:r w:rsidR="0057627F">
        <w:rPr>
          <w:sz w:val="28"/>
          <w:szCs w:val="28"/>
        </w:rPr>
        <w:t>Motion made by Howell, seconded by Danielson.  Motion carried.</w:t>
      </w:r>
    </w:p>
    <w:p w:rsidR="00224C07" w:rsidRDefault="00224C07">
      <w:pPr>
        <w:rPr>
          <w:b/>
          <w:sz w:val="28"/>
          <w:szCs w:val="28"/>
        </w:rPr>
      </w:pPr>
    </w:p>
    <w:p w:rsidR="00CA1C76" w:rsidRDefault="003D5892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Guests</w:t>
      </w:r>
    </w:p>
    <w:p w:rsidR="004C337F" w:rsidRDefault="004C337F">
      <w:pPr>
        <w:rPr>
          <w:b/>
          <w:sz w:val="28"/>
          <w:szCs w:val="28"/>
        </w:rPr>
      </w:pPr>
    </w:p>
    <w:p w:rsidR="003D5892" w:rsidRPr="0057627F" w:rsidRDefault="0036427A">
      <w:pPr>
        <w:rPr>
          <w:sz w:val="28"/>
          <w:szCs w:val="28"/>
        </w:rPr>
      </w:pPr>
      <w:r>
        <w:rPr>
          <w:b/>
          <w:sz w:val="28"/>
          <w:szCs w:val="28"/>
        </w:rPr>
        <w:t>March</w:t>
      </w:r>
      <w:r w:rsidR="00496F30">
        <w:rPr>
          <w:b/>
          <w:sz w:val="28"/>
          <w:szCs w:val="28"/>
        </w:rPr>
        <w:t xml:space="preserve"> 2020</w:t>
      </w:r>
      <w:r w:rsidR="000E1B63">
        <w:rPr>
          <w:b/>
          <w:sz w:val="28"/>
          <w:szCs w:val="28"/>
        </w:rPr>
        <w:t xml:space="preserve"> </w:t>
      </w:r>
      <w:r w:rsidR="003D5892" w:rsidRPr="003D5892">
        <w:rPr>
          <w:b/>
          <w:sz w:val="28"/>
          <w:szCs w:val="28"/>
        </w:rPr>
        <w:t>Meeting Minutes</w:t>
      </w:r>
      <w:r w:rsidR="0011533F">
        <w:rPr>
          <w:b/>
          <w:sz w:val="28"/>
          <w:szCs w:val="28"/>
        </w:rPr>
        <w:t xml:space="preserve"> Approval</w:t>
      </w:r>
      <w:r w:rsidR="0057627F">
        <w:rPr>
          <w:b/>
          <w:sz w:val="28"/>
          <w:szCs w:val="28"/>
        </w:rPr>
        <w:t xml:space="preserve"> – </w:t>
      </w:r>
      <w:r w:rsidR="0057627F">
        <w:rPr>
          <w:sz w:val="28"/>
          <w:szCs w:val="28"/>
        </w:rPr>
        <w:t xml:space="preserve">Motion made by </w:t>
      </w:r>
      <w:proofErr w:type="spellStart"/>
      <w:r w:rsidR="0057627F">
        <w:rPr>
          <w:sz w:val="28"/>
          <w:szCs w:val="28"/>
        </w:rPr>
        <w:t>Gesinger</w:t>
      </w:r>
      <w:proofErr w:type="spellEnd"/>
      <w:r w:rsidR="0057627F">
        <w:rPr>
          <w:sz w:val="28"/>
          <w:szCs w:val="28"/>
        </w:rPr>
        <w:t xml:space="preserve"> to approve as presented.  Seconded by Howell.  Motion carried</w:t>
      </w:r>
    </w:p>
    <w:p w:rsidR="00607FF0" w:rsidRDefault="00607FF0">
      <w:pPr>
        <w:rPr>
          <w:b/>
          <w:sz w:val="28"/>
          <w:szCs w:val="28"/>
        </w:rPr>
      </w:pPr>
    </w:p>
    <w:p w:rsidR="003D5892" w:rsidRPr="0057627F" w:rsidRDefault="003D5892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Treasurer’s Report</w:t>
      </w:r>
      <w:r w:rsidR="0057627F">
        <w:rPr>
          <w:b/>
          <w:sz w:val="28"/>
          <w:szCs w:val="28"/>
        </w:rPr>
        <w:t xml:space="preserve"> – </w:t>
      </w:r>
      <w:r w:rsidR="0057627F">
        <w:rPr>
          <w:sz w:val="28"/>
          <w:szCs w:val="28"/>
        </w:rPr>
        <w:t xml:space="preserve">Motion made by Danielson and seconded by </w:t>
      </w:r>
      <w:proofErr w:type="spellStart"/>
      <w:r w:rsidR="0057627F">
        <w:rPr>
          <w:sz w:val="28"/>
          <w:szCs w:val="28"/>
        </w:rPr>
        <w:t>Gesinger</w:t>
      </w:r>
      <w:proofErr w:type="spellEnd"/>
      <w:r w:rsidR="0057627F">
        <w:rPr>
          <w:sz w:val="28"/>
          <w:szCs w:val="28"/>
        </w:rPr>
        <w:t xml:space="preserve"> to approve this report.  Motion carried.</w:t>
      </w:r>
    </w:p>
    <w:p w:rsidR="00607FF0" w:rsidRDefault="00607FF0">
      <w:pPr>
        <w:rPr>
          <w:b/>
          <w:sz w:val="28"/>
          <w:szCs w:val="28"/>
        </w:rPr>
      </w:pPr>
    </w:p>
    <w:p w:rsidR="004118F7" w:rsidRPr="0057627F" w:rsidRDefault="003D5892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 xml:space="preserve">Maintenance </w:t>
      </w:r>
      <w:proofErr w:type="gramStart"/>
      <w:r w:rsidRPr="003D5892">
        <w:rPr>
          <w:b/>
          <w:sz w:val="28"/>
          <w:szCs w:val="28"/>
        </w:rPr>
        <w:t>Report</w:t>
      </w:r>
      <w:r w:rsidR="00731136">
        <w:rPr>
          <w:b/>
          <w:sz w:val="28"/>
          <w:szCs w:val="28"/>
        </w:rPr>
        <w:t xml:space="preserve"> </w:t>
      </w:r>
      <w:r w:rsidR="0057627F">
        <w:rPr>
          <w:b/>
          <w:sz w:val="28"/>
          <w:szCs w:val="28"/>
        </w:rPr>
        <w:t xml:space="preserve"> --</w:t>
      </w:r>
      <w:proofErr w:type="gramEnd"/>
      <w:r w:rsidR="0057627F">
        <w:rPr>
          <w:b/>
          <w:sz w:val="28"/>
          <w:szCs w:val="28"/>
        </w:rPr>
        <w:t xml:space="preserve"> </w:t>
      </w:r>
      <w:r w:rsidR="0057627F">
        <w:rPr>
          <w:sz w:val="28"/>
          <w:szCs w:val="28"/>
        </w:rPr>
        <w:t>Order 2 signs (2 of each) Montgomery and 112</w:t>
      </w:r>
      <w:r w:rsidR="0057627F" w:rsidRPr="0057627F">
        <w:rPr>
          <w:sz w:val="28"/>
          <w:szCs w:val="28"/>
          <w:vertAlign w:val="superscript"/>
        </w:rPr>
        <w:t>th</w:t>
      </w:r>
      <w:r w:rsidR="0057627F">
        <w:rPr>
          <w:sz w:val="28"/>
          <w:szCs w:val="28"/>
        </w:rPr>
        <w:t xml:space="preserve"> Street.  Bladed and plowed all major roads three times.  Picked up couch and mattress.  Repaired holes on Platt, Peyton, 70</w:t>
      </w:r>
      <w:r w:rsidR="0057627F" w:rsidRPr="0057627F">
        <w:rPr>
          <w:sz w:val="28"/>
          <w:szCs w:val="28"/>
          <w:vertAlign w:val="superscript"/>
        </w:rPr>
        <w:t>th</w:t>
      </w:r>
      <w:r w:rsidR="0057627F">
        <w:rPr>
          <w:sz w:val="28"/>
          <w:szCs w:val="28"/>
        </w:rPr>
        <w:t xml:space="preserve"> and </w:t>
      </w:r>
      <w:proofErr w:type="spellStart"/>
      <w:r w:rsidR="0057627F">
        <w:rPr>
          <w:sz w:val="28"/>
          <w:szCs w:val="28"/>
        </w:rPr>
        <w:t>Quinlar</w:t>
      </w:r>
      <w:proofErr w:type="spellEnd"/>
      <w:r w:rsidR="0057627F">
        <w:rPr>
          <w:sz w:val="28"/>
          <w:szCs w:val="28"/>
        </w:rPr>
        <w:t>.</w:t>
      </w:r>
    </w:p>
    <w:p w:rsidR="00224C07" w:rsidRDefault="00224C07">
      <w:pPr>
        <w:rPr>
          <w:b/>
          <w:sz w:val="28"/>
          <w:szCs w:val="28"/>
        </w:rPr>
      </w:pPr>
    </w:p>
    <w:p w:rsidR="000D4E14" w:rsidRPr="000D4E14" w:rsidRDefault="000D4E1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Recycling – </w:t>
      </w:r>
      <w:r>
        <w:rPr>
          <w:sz w:val="28"/>
          <w:szCs w:val="28"/>
        </w:rPr>
        <w:t xml:space="preserve">There were 25 households that recycled in February and the Winner was Austin Davis.  There were 43 households for March and winner was Martha </w:t>
      </w:r>
      <w:proofErr w:type="spellStart"/>
      <w:r>
        <w:rPr>
          <w:sz w:val="28"/>
          <w:szCs w:val="28"/>
        </w:rPr>
        <w:t>Halonen</w:t>
      </w:r>
      <w:proofErr w:type="spellEnd"/>
      <w:r>
        <w:rPr>
          <w:sz w:val="28"/>
          <w:szCs w:val="28"/>
        </w:rPr>
        <w:t>.  There were 52 households for April and winner was Brian Webb.</w:t>
      </w:r>
    </w:p>
    <w:p w:rsidR="000D4E14" w:rsidRDefault="000D4E14">
      <w:pPr>
        <w:rPr>
          <w:b/>
          <w:sz w:val="28"/>
          <w:szCs w:val="28"/>
        </w:rPr>
      </w:pPr>
    </w:p>
    <w:p w:rsidR="00AF59CD" w:rsidRPr="0057627F" w:rsidRDefault="001850A0" w:rsidP="00AF59CD">
      <w:pPr>
        <w:rPr>
          <w:sz w:val="28"/>
          <w:szCs w:val="28"/>
        </w:rPr>
      </w:pPr>
      <w:r>
        <w:rPr>
          <w:b/>
          <w:sz w:val="28"/>
          <w:szCs w:val="28"/>
        </w:rPr>
        <w:t>P</w:t>
      </w:r>
      <w:r w:rsidR="00AF59CD">
        <w:rPr>
          <w:b/>
          <w:sz w:val="28"/>
          <w:szCs w:val="28"/>
        </w:rPr>
        <w:t>lanning &amp;</w:t>
      </w:r>
      <w:r w:rsidR="005B04A4">
        <w:rPr>
          <w:b/>
          <w:sz w:val="28"/>
          <w:szCs w:val="28"/>
        </w:rPr>
        <w:t xml:space="preserve"> Zoning</w:t>
      </w:r>
      <w:r w:rsidR="000C2EEC">
        <w:rPr>
          <w:b/>
          <w:sz w:val="28"/>
          <w:szCs w:val="28"/>
        </w:rPr>
        <w:t xml:space="preserve"> </w:t>
      </w:r>
      <w:r w:rsidR="0057627F">
        <w:rPr>
          <w:b/>
          <w:sz w:val="28"/>
          <w:szCs w:val="28"/>
        </w:rPr>
        <w:t xml:space="preserve">– </w:t>
      </w:r>
      <w:r w:rsidR="0057627F">
        <w:rPr>
          <w:sz w:val="28"/>
          <w:szCs w:val="28"/>
        </w:rPr>
        <w:t xml:space="preserve">Danielson home was started, permit obtained.  Dennis </w:t>
      </w:r>
      <w:proofErr w:type="spellStart"/>
      <w:r w:rsidR="0057627F">
        <w:rPr>
          <w:sz w:val="28"/>
          <w:szCs w:val="28"/>
        </w:rPr>
        <w:t>Terning</w:t>
      </w:r>
      <w:proofErr w:type="spellEnd"/>
      <w:r w:rsidR="0057627F">
        <w:rPr>
          <w:sz w:val="28"/>
          <w:szCs w:val="28"/>
        </w:rPr>
        <w:t xml:space="preserve"> needs a Board of Adjustment meeting.  </w:t>
      </w:r>
    </w:p>
    <w:p w:rsidR="006E07AB" w:rsidRDefault="006E07AB">
      <w:pPr>
        <w:rPr>
          <w:b/>
          <w:sz w:val="28"/>
          <w:szCs w:val="28"/>
        </w:rPr>
      </w:pPr>
    </w:p>
    <w:p w:rsidR="003D5892" w:rsidRPr="0057627F" w:rsidRDefault="003D5892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Claims Approval</w:t>
      </w:r>
      <w:r w:rsidR="0057627F">
        <w:rPr>
          <w:b/>
          <w:sz w:val="28"/>
          <w:szCs w:val="28"/>
        </w:rPr>
        <w:t xml:space="preserve"> – </w:t>
      </w:r>
      <w:r w:rsidR="0057627F">
        <w:rPr>
          <w:sz w:val="28"/>
          <w:szCs w:val="28"/>
        </w:rPr>
        <w:t xml:space="preserve">Motion made by </w:t>
      </w:r>
      <w:proofErr w:type="spellStart"/>
      <w:r w:rsidR="0057627F">
        <w:rPr>
          <w:sz w:val="28"/>
          <w:szCs w:val="28"/>
        </w:rPr>
        <w:t>Gesinger</w:t>
      </w:r>
      <w:proofErr w:type="spellEnd"/>
      <w:r w:rsidR="0057627F">
        <w:rPr>
          <w:sz w:val="28"/>
          <w:szCs w:val="28"/>
        </w:rPr>
        <w:t xml:space="preserve"> and seconded by Danielson</w:t>
      </w:r>
      <w:proofErr w:type="gramStart"/>
      <w:r w:rsidR="0057627F">
        <w:rPr>
          <w:sz w:val="28"/>
          <w:szCs w:val="28"/>
        </w:rPr>
        <w:t>,  Motion</w:t>
      </w:r>
      <w:proofErr w:type="gramEnd"/>
      <w:r w:rsidR="0057627F">
        <w:rPr>
          <w:sz w:val="28"/>
          <w:szCs w:val="28"/>
        </w:rPr>
        <w:t xml:space="preserve"> carried to pay claims as presented.</w:t>
      </w:r>
    </w:p>
    <w:p w:rsidR="002675B8" w:rsidRDefault="002675B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675B8" w:rsidRDefault="002675B8" w:rsidP="002675B8">
      <w:pPr>
        <w:rPr>
          <w:sz w:val="28"/>
          <w:szCs w:val="28"/>
        </w:rPr>
      </w:pPr>
    </w:p>
    <w:p w:rsidR="002675B8" w:rsidRPr="003D5892" w:rsidRDefault="002675B8" w:rsidP="002675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REGULAR MEETING MINUTES</w:t>
      </w:r>
    </w:p>
    <w:p w:rsidR="002675B8" w:rsidRDefault="002675B8" w:rsidP="002675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April 13, 2020 @ </w:t>
      </w:r>
      <w:r w:rsidRPr="003D5892">
        <w:rPr>
          <w:b/>
          <w:sz w:val="32"/>
          <w:szCs w:val="32"/>
        </w:rPr>
        <w:t>7:00pm</w:t>
      </w:r>
    </w:p>
    <w:p w:rsidR="002675B8" w:rsidRDefault="002675B8" w:rsidP="002675B8">
      <w:pPr>
        <w:rPr>
          <w:sz w:val="28"/>
          <w:szCs w:val="28"/>
        </w:rPr>
      </w:pPr>
    </w:p>
    <w:p w:rsidR="003D5892" w:rsidRPr="003D5892" w:rsidRDefault="003D5892">
      <w:pPr>
        <w:rPr>
          <w:b/>
          <w:sz w:val="28"/>
          <w:szCs w:val="28"/>
        </w:rPr>
      </w:pPr>
      <w:bookmarkStart w:id="0" w:name="_GoBack"/>
      <w:bookmarkEnd w:id="0"/>
      <w:r w:rsidRPr="003D5892">
        <w:rPr>
          <w:b/>
          <w:sz w:val="28"/>
          <w:szCs w:val="28"/>
        </w:rPr>
        <w:t>Old Business</w:t>
      </w:r>
    </w:p>
    <w:p w:rsidR="00E628AB" w:rsidRDefault="009B30DB">
      <w:pPr>
        <w:rPr>
          <w:sz w:val="28"/>
          <w:szCs w:val="28"/>
        </w:rPr>
      </w:pPr>
      <w:r>
        <w:rPr>
          <w:sz w:val="28"/>
          <w:szCs w:val="28"/>
        </w:rPr>
        <w:t>Gravel Quotes</w:t>
      </w:r>
      <w:r w:rsidR="0057627F">
        <w:rPr>
          <w:sz w:val="28"/>
          <w:szCs w:val="28"/>
        </w:rPr>
        <w:t xml:space="preserve"> – Motion made by </w:t>
      </w:r>
      <w:proofErr w:type="spellStart"/>
      <w:r w:rsidR="0057627F">
        <w:rPr>
          <w:sz w:val="28"/>
          <w:szCs w:val="28"/>
        </w:rPr>
        <w:t>Gesinger</w:t>
      </w:r>
      <w:proofErr w:type="spellEnd"/>
      <w:r w:rsidR="0057627F">
        <w:rPr>
          <w:sz w:val="28"/>
          <w:szCs w:val="28"/>
        </w:rPr>
        <w:t xml:space="preserve"> to approve McCarthy’s quote as presented with the acknowledgement that the Board may need to modify the quantity due to budgeting issues.</w:t>
      </w:r>
    </w:p>
    <w:p w:rsidR="002675B8" w:rsidRDefault="002675B8">
      <w:pPr>
        <w:rPr>
          <w:sz w:val="28"/>
          <w:szCs w:val="28"/>
        </w:rPr>
      </w:pPr>
    </w:p>
    <w:p w:rsidR="002675B8" w:rsidRDefault="002675B8">
      <w:pPr>
        <w:rPr>
          <w:sz w:val="28"/>
          <w:szCs w:val="28"/>
        </w:rPr>
      </w:pPr>
      <w:r>
        <w:rPr>
          <w:sz w:val="28"/>
          <w:szCs w:val="28"/>
        </w:rPr>
        <w:t>Fire Contract was signed with a minor adjustment to the total.  Should be $41,220.</w:t>
      </w:r>
    </w:p>
    <w:p w:rsidR="000D4E14" w:rsidRPr="00496F30" w:rsidRDefault="000D4E14" w:rsidP="009B30DB">
      <w:pPr>
        <w:rPr>
          <w:sz w:val="28"/>
          <w:szCs w:val="28"/>
        </w:rPr>
      </w:pPr>
    </w:p>
    <w:p w:rsidR="003D5892" w:rsidRDefault="00CA1C76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496F30" w:rsidRDefault="0036427A">
      <w:pPr>
        <w:rPr>
          <w:sz w:val="28"/>
          <w:szCs w:val="28"/>
        </w:rPr>
      </w:pPr>
      <w:r>
        <w:rPr>
          <w:sz w:val="28"/>
          <w:szCs w:val="28"/>
        </w:rPr>
        <w:t>Board approved the change of the regular monthly meetings to the 2</w:t>
      </w:r>
      <w:r w:rsidRPr="0036427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Tuesday of each month.</w:t>
      </w:r>
    </w:p>
    <w:p w:rsidR="00447654" w:rsidRDefault="00447654">
      <w:pPr>
        <w:rPr>
          <w:sz w:val="28"/>
          <w:szCs w:val="28"/>
        </w:rPr>
      </w:pPr>
    </w:p>
    <w:p w:rsidR="000D4E14" w:rsidRDefault="000D4E14">
      <w:pPr>
        <w:rPr>
          <w:sz w:val="28"/>
          <w:szCs w:val="28"/>
        </w:rPr>
      </w:pPr>
      <w:r>
        <w:rPr>
          <w:sz w:val="28"/>
          <w:szCs w:val="28"/>
        </w:rPr>
        <w:t xml:space="preserve">Motion made by Danielson and seconded by </w:t>
      </w:r>
      <w:proofErr w:type="spellStart"/>
      <w:r>
        <w:rPr>
          <w:sz w:val="28"/>
          <w:szCs w:val="28"/>
        </w:rPr>
        <w:t>Gesinger</w:t>
      </w:r>
      <w:proofErr w:type="spellEnd"/>
      <w:r>
        <w:rPr>
          <w:sz w:val="28"/>
          <w:szCs w:val="28"/>
        </w:rPr>
        <w:t xml:space="preserve"> to approve the </w:t>
      </w:r>
      <w:proofErr w:type="spellStart"/>
      <w:r>
        <w:rPr>
          <w:sz w:val="28"/>
          <w:szCs w:val="28"/>
        </w:rPr>
        <w:t>Zitzloff</w:t>
      </w:r>
      <w:proofErr w:type="spellEnd"/>
      <w:r>
        <w:rPr>
          <w:sz w:val="28"/>
          <w:szCs w:val="28"/>
        </w:rPr>
        <w:t xml:space="preserve"> mowing quote for 2020.  Motion carried.</w:t>
      </w:r>
    </w:p>
    <w:p w:rsidR="000D4E14" w:rsidRDefault="000D4E14">
      <w:pPr>
        <w:rPr>
          <w:sz w:val="28"/>
          <w:szCs w:val="28"/>
        </w:rPr>
      </w:pPr>
    </w:p>
    <w:p w:rsidR="000D4E14" w:rsidRDefault="000D4E14">
      <w:pPr>
        <w:rPr>
          <w:sz w:val="28"/>
          <w:szCs w:val="28"/>
        </w:rPr>
      </w:pPr>
      <w:r>
        <w:rPr>
          <w:sz w:val="28"/>
          <w:szCs w:val="28"/>
        </w:rPr>
        <w:t xml:space="preserve">Maintenance Supervisor Job description will be put together with Ron assisting Jody on what duties/responsibilities are.  </w:t>
      </w:r>
    </w:p>
    <w:p w:rsidR="00447654" w:rsidRDefault="00447654" w:rsidP="00447654">
      <w:pPr>
        <w:rPr>
          <w:b/>
          <w:sz w:val="28"/>
          <w:szCs w:val="28"/>
        </w:rPr>
      </w:pPr>
    </w:p>
    <w:p w:rsidR="00447654" w:rsidRDefault="00447654" w:rsidP="00447654">
      <w:pPr>
        <w:rPr>
          <w:sz w:val="28"/>
          <w:szCs w:val="28"/>
        </w:rPr>
      </w:pPr>
      <w:r>
        <w:rPr>
          <w:sz w:val="28"/>
          <w:szCs w:val="28"/>
        </w:rPr>
        <w:t xml:space="preserve">Motion made by </w:t>
      </w:r>
      <w:proofErr w:type="spellStart"/>
      <w:r>
        <w:rPr>
          <w:sz w:val="28"/>
          <w:szCs w:val="28"/>
        </w:rPr>
        <w:t>Gesinger</w:t>
      </w:r>
      <w:proofErr w:type="spellEnd"/>
      <w:r>
        <w:rPr>
          <w:sz w:val="28"/>
          <w:szCs w:val="28"/>
        </w:rPr>
        <w:t xml:space="preserve"> to adjourn this meeting.  Seconded by Howell.  Meeting adjourned at 8:01pm</w:t>
      </w:r>
    </w:p>
    <w:p w:rsidR="00447654" w:rsidRDefault="00447654" w:rsidP="00447654">
      <w:pPr>
        <w:rPr>
          <w:sz w:val="28"/>
          <w:szCs w:val="28"/>
        </w:rPr>
      </w:pPr>
    </w:p>
    <w:p w:rsidR="00447654" w:rsidRPr="00447654" w:rsidRDefault="00447654" w:rsidP="00447654">
      <w:pPr>
        <w:rPr>
          <w:sz w:val="28"/>
          <w:szCs w:val="28"/>
        </w:rPr>
      </w:pPr>
    </w:p>
    <w:p w:rsidR="00447654" w:rsidRDefault="00447654">
      <w:pPr>
        <w:rPr>
          <w:sz w:val="28"/>
          <w:szCs w:val="28"/>
        </w:rPr>
      </w:pPr>
    </w:p>
    <w:p w:rsidR="003D5892" w:rsidRPr="003D5892" w:rsidRDefault="003D5892" w:rsidP="00D52421">
      <w:pPr>
        <w:jc w:val="center"/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 xml:space="preserve">The next regular monthly meeting is </w:t>
      </w:r>
      <w:r w:rsidR="0036427A">
        <w:rPr>
          <w:b/>
          <w:sz w:val="28"/>
          <w:szCs w:val="28"/>
        </w:rPr>
        <w:t>Tuesday, May 12</w:t>
      </w:r>
      <w:r w:rsidRPr="003D5892">
        <w:rPr>
          <w:b/>
          <w:sz w:val="28"/>
          <w:szCs w:val="28"/>
        </w:rPr>
        <w:t>, 20</w:t>
      </w:r>
      <w:r w:rsidR="0067421B">
        <w:rPr>
          <w:b/>
          <w:sz w:val="28"/>
          <w:szCs w:val="28"/>
        </w:rPr>
        <w:t>20</w:t>
      </w:r>
      <w:r w:rsidRPr="003D5892">
        <w:rPr>
          <w:b/>
          <w:sz w:val="28"/>
          <w:szCs w:val="28"/>
        </w:rPr>
        <w:t xml:space="preserve"> at 7:00pm</w:t>
      </w:r>
    </w:p>
    <w:sectPr w:rsidR="003D5892" w:rsidRPr="003D5892" w:rsidSect="007C16F0">
      <w:pgSz w:w="12240" w:h="15840"/>
      <w:pgMar w:top="720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21DD8"/>
    <w:multiLevelType w:val="hybridMultilevel"/>
    <w:tmpl w:val="C5CE0B3E"/>
    <w:lvl w:ilvl="0" w:tplc="6A002362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47A67090"/>
    <w:multiLevelType w:val="hybridMultilevel"/>
    <w:tmpl w:val="E764AA18"/>
    <w:lvl w:ilvl="0" w:tplc="5B88FC5C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92"/>
    <w:rsid w:val="00046269"/>
    <w:rsid w:val="00050B42"/>
    <w:rsid w:val="00063304"/>
    <w:rsid w:val="00063E1D"/>
    <w:rsid w:val="00076AF8"/>
    <w:rsid w:val="000A1379"/>
    <w:rsid w:val="000A2396"/>
    <w:rsid w:val="000B3A7E"/>
    <w:rsid w:val="000C2EEC"/>
    <w:rsid w:val="000C52FE"/>
    <w:rsid w:val="000D20F7"/>
    <w:rsid w:val="000D4E14"/>
    <w:rsid w:val="000D6E8A"/>
    <w:rsid w:val="000E1B63"/>
    <w:rsid w:val="001136B1"/>
    <w:rsid w:val="00114980"/>
    <w:rsid w:val="0011533F"/>
    <w:rsid w:val="0012382F"/>
    <w:rsid w:val="00126A9E"/>
    <w:rsid w:val="00140CDD"/>
    <w:rsid w:val="00143A36"/>
    <w:rsid w:val="00183E1B"/>
    <w:rsid w:val="00183F82"/>
    <w:rsid w:val="001850A0"/>
    <w:rsid w:val="00186244"/>
    <w:rsid w:val="00192B5C"/>
    <w:rsid w:val="0019528E"/>
    <w:rsid w:val="001C0E01"/>
    <w:rsid w:val="001C3FE3"/>
    <w:rsid w:val="001C4189"/>
    <w:rsid w:val="001C4E30"/>
    <w:rsid w:val="001E02EA"/>
    <w:rsid w:val="001F60C6"/>
    <w:rsid w:val="00202C7E"/>
    <w:rsid w:val="00211D37"/>
    <w:rsid w:val="00216B75"/>
    <w:rsid w:val="00224C07"/>
    <w:rsid w:val="00225BB7"/>
    <w:rsid w:val="00227B30"/>
    <w:rsid w:val="00236DE1"/>
    <w:rsid w:val="00246CAE"/>
    <w:rsid w:val="00247DBF"/>
    <w:rsid w:val="00254B9F"/>
    <w:rsid w:val="0026545B"/>
    <w:rsid w:val="00266774"/>
    <w:rsid w:val="002674D7"/>
    <w:rsid w:val="002675B8"/>
    <w:rsid w:val="00270249"/>
    <w:rsid w:val="002739DD"/>
    <w:rsid w:val="002A2676"/>
    <w:rsid w:val="002B6113"/>
    <w:rsid w:val="002C3C6D"/>
    <w:rsid w:val="002C4D1E"/>
    <w:rsid w:val="002C7616"/>
    <w:rsid w:val="002E2E34"/>
    <w:rsid w:val="0030263D"/>
    <w:rsid w:val="00303C67"/>
    <w:rsid w:val="0036427A"/>
    <w:rsid w:val="0038715F"/>
    <w:rsid w:val="003920E1"/>
    <w:rsid w:val="003B16F1"/>
    <w:rsid w:val="003D3CAC"/>
    <w:rsid w:val="003D5892"/>
    <w:rsid w:val="00403FC5"/>
    <w:rsid w:val="004118F7"/>
    <w:rsid w:val="00417E42"/>
    <w:rsid w:val="00441BCD"/>
    <w:rsid w:val="00447654"/>
    <w:rsid w:val="004516B0"/>
    <w:rsid w:val="00482831"/>
    <w:rsid w:val="00484A97"/>
    <w:rsid w:val="00496A86"/>
    <w:rsid w:val="00496F30"/>
    <w:rsid w:val="004A5BD9"/>
    <w:rsid w:val="004B1A5D"/>
    <w:rsid w:val="004C337F"/>
    <w:rsid w:val="004C7648"/>
    <w:rsid w:val="004D6875"/>
    <w:rsid w:val="004E63A2"/>
    <w:rsid w:val="0051290F"/>
    <w:rsid w:val="00514DBF"/>
    <w:rsid w:val="00533DDE"/>
    <w:rsid w:val="00534044"/>
    <w:rsid w:val="0055519B"/>
    <w:rsid w:val="00570837"/>
    <w:rsid w:val="00571D93"/>
    <w:rsid w:val="005731FE"/>
    <w:rsid w:val="00573C7E"/>
    <w:rsid w:val="0057627F"/>
    <w:rsid w:val="005966A6"/>
    <w:rsid w:val="005B04A4"/>
    <w:rsid w:val="005D2AE7"/>
    <w:rsid w:val="005E047F"/>
    <w:rsid w:val="005E7218"/>
    <w:rsid w:val="0060463A"/>
    <w:rsid w:val="00607FF0"/>
    <w:rsid w:val="00610198"/>
    <w:rsid w:val="00627E25"/>
    <w:rsid w:val="0063731C"/>
    <w:rsid w:val="006467AC"/>
    <w:rsid w:val="0065211B"/>
    <w:rsid w:val="006739B1"/>
    <w:rsid w:val="0067421B"/>
    <w:rsid w:val="00682468"/>
    <w:rsid w:val="006B4455"/>
    <w:rsid w:val="006C5ED6"/>
    <w:rsid w:val="006E07AB"/>
    <w:rsid w:val="006E6C16"/>
    <w:rsid w:val="00701098"/>
    <w:rsid w:val="00710147"/>
    <w:rsid w:val="00715E4B"/>
    <w:rsid w:val="00716BFF"/>
    <w:rsid w:val="00731136"/>
    <w:rsid w:val="007559E4"/>
    <w:rsid w:val="00776CEC"/>
    <w:rsid w:val="00783372"/>
    <w:rsid w:val="00785E00"/>
    <w:rsid w:val="007B2522"/>
    <w:rsid w:val="007C16F0"/>
    <w:rsid w:val="007C2828"/>
    <w:rsid w:val="007D468B"/>
    <w:rsid w:val="007F19D4"/>
    <w:rsid w:val="007F666B"/>
    <w:rsid w:val="008145B1"/>
    <w:rsid w:val="00834EE0"/>
    <w:rsid w:val="0085067D"/>
    <w:rsid w:val="0087200C"/>
    <w:rsid w:val="008828F0"/>
    <w:rsid w:val="008864F4"/>
    <w:rsid w:val="00887732"/>
    <w:rsid w:val="008918F7"/>
    <w:rsid w:val="008956E5"/>
    <w:rsid w:val="008A2613"/>
    <w:rsid w:val="008B6105"/>
    <w:rsid w:val="008D51D2"/>
    <w:rsid w:val="008E5AC4"/>
    <w:rsid w:val="00915CBB"/>
    <w:rsid w:val="00937C31"/>
    <w:rsid w:val="0094774F"/>
    <w:rsid w:val="00970462"/>
    <w:rsid w:val="00970A05"/>
    <w:rsid w:val="00971757"/>
    <w:rsid w:val="0098373C"/>
    <w:rsid w:val="00993C79"/>
    <w:rsid w:val="00995336"/>
    <w:rsid w:val="009A19AA"/>
    <w:rsid w:val="009B30DB"/>
    <w:rsid w:val="009F5BF4"/>
    <w:rsid w:val="00A1181F"/>
    <w:rsid w:val="00A15DB8"/>
    <w:rsid w:val="00A26F8F"/>
    <w:rsid w:val="00A31C59"/>
    <w:rsid w:val="00A5172B"/>
    <w:rsid w:val="00A57244"/>
    <w:rsid w:val="00A64F12"/>
    <w:rsid w:val="00A92A02"/>
    <w:rsid w:val="00A96914"/>
    <w:rsid w:val="00AB0B2D"/>
    <w:rsid w:val="00AB1402"/>
    <w:rsid w:val="00AC7492"/>
    <w:rsid w:val="00AD14DE"/>
    <w:rsid w:val="00AD1CD4"/>
    <w:rsid w:val="00AD23C4"/>
    <w:rsid w:val="00AE265D"/>
    <w:rsid w:val="00AF59CD"/>
    <w:rsid w:val="00B037FF"/>
    <w:rsid w:val="00B4578F"/>
    <w:rsid w:val="00B5219E"/>
    <w:rsid w:val="00B57BE0"/>
    <w:rsid w:val="00B70464"/>
    <w:rsid w:val="00B77F0B"/>
    <w:rsid w:val="00B83A9D"/>
    <w:rsid w:val="00B8556F"/>
    <w:rsid w:val="00BA664C"/>
    <w:rsid w:val="00BD41D3"/>
    <w:rsid w:val="00BF3964"/>
    <w:rsid w:val="00BF5D5F"/>
    <w:rsid w:val="00C26B96"/>
    <w:rsid w:val="00C5448C"/>
    <w:rsid w:val="00C76508"/>
    <w:rsid w:val="00C8265C"/>
    <w:rsid w:val="00CA1C76"/>
    <w:rsid w:val="00CB27CB"/>
    <w:rsid w:val="00CB6891"/>
    <w:rsid w:val="00CC4A3A"/>
    <w:rsid w:val="00CC5BFA"/>
    <w:rsid w:val="00CD2DE8"/>
    <w:rsid w:val="00CF4180"/>
    <w:rsid w:val="00D0676E"/>
    <w:rsid w:val="00D133C8"/>
    <w:rsid w:val="00D216C6"/>
    <w:rsid w:val="00D41FA4"/>
    <w:rsid w:val="00D52421"/>
    <w:rsid w:val="00D62184"/>
    <w:rsid w:val="00D7518C"/>
    <w:rsid w:val="00D9154E"/>
    <w:rsid w:val="00D91714"/>
    <w:rsid w:val="00D97705"/>
    <w:rsid w:val="00DB704B"/>
    <w:rsid w:val="00DD70F1"/>
    <w:rsid w:val="00E00284"/>
    <w:rsid w:val="00E16736"/>
    <w:rsid w:val="00E1750F"/>
    <w:rsid w:val="00E33904"/>
    <w:rsid w:val="00E40243"/>
    <w:rsid w:val="00E44E18"/>
    <w:rsid w:val="00E628AB"/>
    <w:rsid w:val="00E86E15"/>
    <w:rsid w:val="00E910D0"/>
    <w:rsid w:val="00EC35C4"/>
    <w:rsid w:val="00ED5213"/>
    <w:rsid w:val="00EE0D0A"/>
    <w:rsid w:val="00EE0FF4"/>
    <w:rsid w:val="00EE7538"/>
    <w:rsid w:val="00EF5B9D"/>
    <w:rsid w:val="00F000AC"/>
    <w:rsid w:val="00F34B59"/>
    <w:rsid w:val="00F34DC5"/>
    <w:rsid w:val="00F36297"/>
    <w:rsid w:val="00F439E7"/>
    <w:rsid w:val="00F44303"/>
    <w:rsid w:val="00F470DC"/>
    <w:rsid w:val="00F574B6"/>
    <w:rsid w:val="00F83530"/>
    <w:rsid w:val="00F96247"/>
    <w:rsid w:val="00FC0BED"/>
    <w:rsid w:val="00FC1C01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07FF-FD04-4284-BC51-D62D37FF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E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6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Stockholm</dc:creator>
  <cp:lastModifiedBy>Stockholm Township</cp:lastModifiedBy>
  <cp:revision>7</cp:revision>
  <cp:lastPrinted>2020-03-09T00:40:00Z</cp:lastPrinted>
  <dcterms:created xsi:type="dcterms:W3CDTF">2020-04-12T19:58:00Z</dcterms:created>
  <dcterms:modified xsi:type="dcterms:W3CDTF">2020-05-12T12:11:00Z</dcterms:modified>
</cp:coreProperties>
</file>